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F1" w:rsidRDefault="00717798" w:rsidP="007F12F1">
      <w:pPr>
        <w:spacing w:after="0"/>
        <w:jc w:val="center"/>
        <w:rPr>
          <w:rFonts w:eastAsia="Times New Roman" w:cs="Arial"/>
          <w:b/>
          <w:color w:val="000000"/>
          <w:sz w:val="28"/>
          <w:szCs w:val="28"/>
          <w:lang w:val="en" w:eastAsia="en-CA"/>
        </w:rPr>
      </w:pPr>
      <w:bookmarkStart w:id="0" w:name="_GoBack"/>
      <w:r w:rsidRPr="00717798">
        <w:rPr>
          <w:rFonts w:eastAsia="Times New Roman" w:cs="Arial"/>
          <w:b/>
          <w:color w:val="000000"/>
          <w:sz w:val="28"/>
          <w:szCs w:val="28"/>
          <w:lang w:val="en" w:eastAsia="en-CA"/>
        </w:rPr>
        <w:t>National Health and Fitness Day</w:t>
      </w:r>
    </w:p>
    <w:p w:rsidR="008522E4" w:rsidRPr="00717798" w:rsidRDefault="00A267AE" w:rsidP="007F12F1">
      <w:pPr>
        <w:spacing w:after="0"/>
        <w:jc w:val="center"/>
        <w:rPr>
          <w:rFonts w:eastAsia="Times New Roman" w:cs="Arial"/>
          <w:b/>
          <w:color w:val="000000"/>
          <w:sz w:val="28"/>
          <w:szCs w:val="28"/>
          <w:lang w:val="en" w:eastAsia="en-CA"/>
        </w:rPr>
      </w:pPr>
      <w:r>
        <w:rPr>
          <w:rFonts w:eastAsia="Times New Roman" w:cs="Arial"/>
          <w:b/>
          <w:color w:val="000000"/>
          <w:sz w:val="28"/>
          <w:szCs w:val="28"/>
          <w:lang w:val="en" w:eastAsia="en-CA"/>
        </w:rPr>
        <w:t>Event Checkl</w:t>
      </w:r>
      <w:r w:rsidR="008522E4" w:rsidRPr="00717798">
        <w:rPr>
          <w:rFonts w:eastAsia="Times New Roman" w:cs="Arial"/>
          <w:b/>
          <w:color w:val="000000"/>
          <w:sz w:val="28"/>
          <w:szCs w:val="28"/>
          <w:lang w:val="en" w:eastAsia="en-CA"/>
        </w:rPr>
        <w:t>ist</w:t>
      </w:r>
    </w:p>
    <w:bookmarkEnd w:id="0"/>
    <w:p w:rsidR="00717798" w:rsidRPr="00717798" w:rsidRDefault="00717798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2D8933"/>
          <w:lang w:eastAsia="en-CA"/>
        </w:rPr>
      </w:pPr>
    </w:p>
    <w:p w:rsidR="00CB787C" w:rsidRPr="00717798" w:rsidRDefault="00CB787C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</w:pPr>
      <w:r w:rsidRPr="00717798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>High Level Plann</w:t>
      </w:r>
      <w:r w:rsidR="00717798" w:rsidRPr="00717798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>ing: 4-6 Months Ahead of Event</w:t>
      </w:r>
    </w:p>
    <w:p w:rsidR="00CB787C" w:rsidRPr="00717798" w:rsidRDefault="00CB787C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Establish event goals and objectives</w:t>
      </w:r>
    </w:p>
    <w:p w:rsidR="005D691F" w:rsidRDefault="00CB787C" w:rsidP="005D691F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Identify venue and negotiate details</w:t>
      </w:r>
    </w:p>
    <w:p w:rsidR="005D691F" w:rsidRDefault="005D691F" w:rsidP="005D691F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5D691F">
        <w:rPr>
          <w:rFonts w:eastAsia="Times New Roman" w:cs="Times New Roman"/>
          <w:color w:val="000000"/>
          <w:lang w:eastAsia="en-CA"/>
        </w:rPr>
        <w:t>Investigate need for any special permits, licenses, insurance, etc.</w:t>
      </w:r>
    </w:p>
    <w:p w:rsidR="005D691F" w:rsidRPr="005D691F" w:rsidRDefault="005D691F" w:rsidP="005D691F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Develop an emergency plan</w:t>
      </w:r>
    </w:p>
    <w:p w:rsidR="00CB787C" w:rsidRPr="00717798" w:rsidRDefault="00CB787C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Get cost estimates </w:t>
      </w:r>
      <w:r w:rsidRPr="00717798">
        <w:rPr>
          <w:rFonts w:eastAsia="Times New Roman" w:cs="Times New Roman"/>
          <w:i/>
          <w:iCs/>
          <w:color w:val="000000"/>
          <w:lang w:eastAsia="en-CA"/>
        </w:rPr>
        <w:t>(e.g., room rental, food &amp; beverages, equipment, speaker fees, travel, etc.)</w:t>
      </w:r>
      <w:r w:rsidRPr="00717798">
        <w:rPr>
          <w:rFonts w:eastAsia="Times New Roman" w:cs="Times New Roman"/>
          <w:color w:val="000000"/>
          <w:lang w:eastAsia="en-CA"/>
        </w:rPr>
        <w:t> and create a budget</w:t>
      </w:r>
    </w:p>
    <w:p w:rsidR="00CB787C" w:rsidRPr="00717798" w:rsidRDefault="00CB787C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Recruit event committee,  event manager or chair and establish sub-committee chairs</w:t>
      </w:r>
    </w:p>
    <w:p w:rsidR="00CB787C" w:rsidRPr="00717798" w:rsidRDefault="00CB787C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Create and launch publicity plan &amp; brand your event </w:t>
      </w:r>
      <w:r w:rsidRPr="00717798">
        <w:rPr>
          <w:rFonts w:eastAsia="Times New Roman" w:cs="Times New Roman"/>
          <w:i/>
          <w:iCs/>
          <w:color w:val="000000"/>
          <w:lang w:eastAsia="en-CA"/>
        </w:rPr>
        <w:t>(ensure staff and/or volunteers are identified to manage specific tasks – e.g., media relations, VIP coordination, printed material design &amp; printing coordination, signage, online /social media, etc.)</w:t>
      </w:r>
    </w:p>
    <w:p w:rsidR="00CB787C" w:rsidRPr="00717798" w:rsidRDefault="00CB787C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Identify and confirm speakers/presenters/entertainers</w:t>
      </w:r>
      <w:r w:rsidR="005D691F" w:rsidRPr="005D691F">
        <w:rPr>
          <w:rFonts w:eastAsia="Times New Roman" w:cs="Times New Roman"/>
          <w:color w:val="000000"/>
          <w:lang w:eastAsia="en-CA"/>
        </w:rPr>
        <w:t xml:space="preserve"> </w:t>
      </w:r>
      <w:r w:rsidR="005D691F">
        <w:rPr>
          <w:rFonts w:eastAsia="Times New Roman" w:cs="Times New Roman"/>
          <w:color w:val="000000"/>
          <w:lang w:eastAsia="en-CA"/>
        </w:rPr>
        <w:t>/</w:t>
      </w:r>
      <w:r w:rsidR="005D691F" w:rsidRPr="00717798">
        <w:rPr>
          <w:rFonts w:eastAsia="Times New Roman" w:cs="Times New Roman"/>
          <w:color w:val="000000"/>
          <w:lang w:eastAsia="en-CA"/>
        </w:rPr>
        <w:t>sponsors/partners</w:t>
      </w:r>
    </w:p>
    <w:p w:rsidR="00717798" w:rsidRDefault="00717798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FF0000"/>
          <w:lang w:eastAsia="en-CA"/>
        </w:rPr>
      </w:pPr>
    </w:p>
    <w:p w:rsidR="00CB787C" w:rsidRPr="00717798" w:rsidRDefault="00630920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>2</w:t>
      </w:r>
      <w:r w:rsidR="00CB787C" w:rsidRPr="00717798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 xml:space="preserve"> Months Ahead of Event</w:t>
      </w:r>
    </w:p>
    <w:p w:rsidR="00CB787C" w:rsidRPr="0071779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Create draft event script</w:t>
      </w:r>
      <w:r w:rsidR="001A4C52">
        <w:rPr>
          <w:rFonts w:eastAsia="Times New Roman" w:cs="Times New Roman"/>
          <w:color w:val="000000"/>
          <w:lang w:eastAsia="en-CA"/>
        </w:rPr>
        <w:t xml:space="preserve"> - </w:t>
      </w:r>
      <w:r w:rsidRPr="00717798">
        <w:rPr>
          <w:rFonts w:eastAsia="Times New Roman" w:cs="Times New Roman"/>
          <w:color w:val="000000"/>
          <w:lang w:eastAsia="en-CA"/>
        </w:rPr>
        <w:t>e.g. MC, speaker intro</w:t>
      </w:r>
      <w:r w:rsidR="001A4C52">
        <w:rPr>
          <w:rFonts w:eastAsia="Times New Roman" w:cs="Times New Roman"/>
          <w:color w:val="000000"/>
          <w:lang w:eastAsia="en-CA"/>
        </w:rPr>
        <w:t>ductions, thanks, closing, etc.</w:t>
      </w:r>
    </w:p>
    <w:p w:rsidR="00CB787C" w:rsidRPr="0071779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Develop publicity pieces - </w:t>
      </w:r>
      <w:r w:rsidR="001A4C52">
        <w:rPr>
          <w:rFonts w:eastAsia="Times New Roman" w:cs="Times New Roman"/>
          <w:i/>
          <w:iCs/>
          <w:color w:val="000000"/>
          <w:lang w:eastAsia="en-CA"/>
        </w:rPr>
        <w:t>e.g.</w:t>
      </w:r>
      <w:r w:rsidRPr="00717798">
        <w:rPr>
          <w:rFonts w:eastAsia="Times New Roman" w:cs="Times New Roman"/>
          <w:i/>
          <w:iCs/>
          <w:color w:val="000000"/>
          <w:lang w:eastAsia="en-CA"/>
        </w:rPr>
        <w:t xml:space="preserve"> newsletter articles and/or ads, radio spots, print blog posts articles for submission to other publications and/or ads, etc.</w:t>
      </w:r>
    </w:p>
    <w:p w:rsidR="00CB787C" w:rsidRPr="00717798" w:rsidRDefault="00717798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Develop media list and download our communications tools: Media Advisory, e-Blasts, and all social media tools</w:t>
      </w:r>
    </w:p>
    <w:p w:rsidR="00CB787C" w:rsidRPr="0071779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 xml:space="preserve">Create event page </w:t>
      </w:r>
      <w:hyperlink r:id="rId8" w:history="1">
        <w:r w:rsidRPr="00717798">
          <w:rPr>
            <w:rFonts w:eastAsia="Times New Roman" w:cs="Times New Roman"/>
            <w:color w:val="000000"/>
            <w:u w:val="single"/>
            <w:lang w:eastAsia="en-CA"/>
          </w:rPr>
          <w:t>on your website</w:t>
        </w:r>
      </w:hyperlink>
      <w:r w:rsidRPr="00717798">
        <w:rPr>
          <w:rFonts w:eastAsia="Times New Roman" w:cs="Times New Roman"/>
          <w:color w:val="000000"/>
          <w:lang w:eastAsia="en-CA"/>
        </w:rPr>
        <w:t xml:space="preserve"> </w:t>
      </w:r>
    </w:p>
    <w:p w:rsidR="00CB787C" w:rsidRPr="0071779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 xml:space="preserve">Enable/create email </w:t>
      </w:r>
      <w:hyperlink r:id="rId9" w:history="1">
        <w:r w:rsidRPr="00717798">
          <w:rPr>
            <w:rFonts w:eastAsia="Times New Roman" w:cs="Times New Roman"/>
            <w:color w:val="000000"/>
            <w:u w:val="single"/>
            <w:lang w:eastAsia="en-CA"/>
          </w:rPr>
          <w:t>event notifications</w:t>
        </w:r>
      </w:hyperlink>
      <w:r w:rsidRPr="00717798">
        <w:rPr>
          <w:rFonts w:eastAsia="Times New Roman" w:cs="Times New Roman"/>
          <w:color w:val="000000"/>
          <w:lang w:eastAsia="en-CA"/>
        </w:rPr>
        <w:t xml:space="preserve"> </w:t>
      </w:r>
    </w:p>
    <w:p w:rsidR="00CB787C" w:rsidRPr="0071779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Create a Facebook event page</w:t>
      </w:r>
    </w:p>
    <w:p w:rsidR="00CB787C" w:rsidRPr="0071779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Register your event on a variety of online event calendars</w:t>
      </w:r>
    </w:p>
    <w:p w:rsidR="00630920" w:rsidRPr="00717798" w:rsidRDefault="00630920" w:rsidP="00630920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Send reminders to contact list re registration/participation</w:t>
      </w:r>
    </w:p>
    <w:p w:rsidR="00CB787C" w:rsidRPr="00717798" w:rsidRDefault="00CB787C" w:rsidP="00CB787C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br/>
      </w:r>
    </w:p>
    <w:p w:rsidR="00717798" w:rsidRDefault="00717798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2D8933"/>
          <w:lang w:eastAsia="en-CA"/>
        </w:rPr>
      </w:pPr>
    </w:p>
    <w:p w:rsidR="00CB787C" w:rsidRPr="002A46D9" w:rsidRDefault="00CB787C" w:rsidP="00026B84">
      <w:pPr>
        <w:shd w:val="clear" w:color="auto" w:fill="FFFFFF"/>
        <w:spacing w:after="0" w:line="336" w:lineRule="auto"/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</w:pPr>
      <w:r w:rsidRPr="002A46D9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lastRenderedPageBreak/>
        <w:t xml:space="preserve">1 </w:t>
      </w:r>
      <w:r w:rsidR="002A46D9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>Week A</w:t>
      </w:r>
      <w:r w:rsidRPr="002A46D9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>head</w:t>
      </w:r>
    </w:p>
    <w:p w:rsidR="00CB787C" w:rsidRPr="00717798" w:rsidRDefault="00CB787C" w:rsidP="002A46D9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Have all committee chairs meet and confirm all details against Master Plan</w:t>
      </w:r>
    </w:p>
    <w:p w:rsidR="00CB787C" w:rsidRPr="00717798" w:rsidRDefault="00630920" w:rsidP="002A46D9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Finalize event details</w:t>
      </w:r>
    </w:p>
    <w:p w:rsidR="00CB787C" w:rsidRPr="00717798" w:rsidRDefault="00CB787C" w:rsidP="002A46D9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Brief any/all hosts, greeters, volunteers about their event duties and timelines</w:t>
      </w:r>
    </w:p>
    <w:p w:rsidR="00630920" w:rsidRPr="00717798" w:rsidRDefault="00630920" w:rsidP="00630920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 xml:space="preserve">Publicity: </w:t>
      </w:r>
    </w:p>
    <w:p w:rsidR="00630920" w:rsidRPr="00717798" w:rsidRDefault="00630920" w:rsidP="00630920">
      <w:pPr>
        <w:numPr>
          <w:ilvl w:val="1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Release press announcements about keynote speakers, celebrities, VIPs attending, honourees, etc.</w:t>
      </w:r>
    </w:p>
    <w:p w:rsidR="00630920" w:rsidRDefault="00630920" w:rsidP="00630920">
      <w:pPr>
        <w:numPr>
          <w:ilvl w:val="1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Post your initial event news release on your website and circulate to all partners, affiliated organizations, etc.</w:t>
      </w:r>
    </w:p>
    <w:p w:rsidR="00CB787C" w:rsidRPr="00630920" w:rsidRDefault="00CB787C" w:rsidP="00630920">
      <w:pPr>
        <w:numPr>
          <w:ilvl w:val="1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630920">
        <w:rPr>
          <w:rFonts w:eastAsia="Times New Roman" w:cs="Times New Roman"/>
          <w:color w:val="000000"/>
          <w:lang w:eastAsia="en-CA"/>
        </w:rPr>
        <w:t>Determine photo op and interview opportunities with any presenters, VIPs etc. and confirm details with interviewee and media</w:t>
      </w:r>
    </w:p>
    <w:p w:rsidR="00CB787C" w:rsidRPr="00553901" w:rsidRDefault="00CB787C" w:rsidP="00553901">
      <w:pPr>
        <w:shd w:val="clear" w:color="auto" w:fill="FFFFFF"/>
        <w:spacing w:after="0" w:line="336" w:lineRule="auto"/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br/>
      </w:r>
      <w:r w:rsidR="00553901" w:rsidRPr="00553901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>Event Day</w:t>
      </w:r>
    </w:p>
    <w:p w:rsidR="00CB787C" w:rsidRPr="00717798" w:rsidRDefault="00CB787C" w:rsidP="00553901">
      <w:pPr>
        <w:numPr>
          <w:ilvl w:val="0"/>
          <w:numId w:val="15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Confirm</w:t>
      </w:r>
      <w:r w:rsidR="006B3BF9">
        <w:rPr>
          <w:rFonts w:eastAsia="Times New Roman" w:cs="Times New Roman"/>
          <w:color w:val="000000"/>
          <w:lang w:eastAsia="en-CA"/>
        </w:rPr>
        <w:t xml:space="preserve"> participants, spokespeople and </w:t>
      </w:r>
      <w:r w:rsidRPr="00717798">
        <w:rPr>
          <w:rFonts w:eastAsia="Times New Roman" w:cs="Times New Roman"/>
          <w:color w:val="000000"/>
          <w:lang w:eastAsia="en-CA"/>
        </w:rPr>
        <w:t>media</w:t>
      </w:r>
    </w:p>
    <w:p w:rsidR="00CB787C" w:rsidRPr="00717798" w:rsidRDefault="006B3BF9" w:rsidP="00553901">
      <w:pPr>
        <w:numPr>
          <w:ilvl w:val="0"/>
          <w:numId w:val="15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HAVE FUN!!</w:t>
      </w:r>
    </w:p>
    <w:p w:rsidR="006B3BF9" w:rsidRDefault="006B3BF9" w:rsidP="00553901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</w:p>
    <w:p w:rsidR="00CB787C" w:rsidRPr="006B3BF9" w:rsidRDefault="00CB787C" w:rsidP="00553901">
      <w:pPr>
        <w:shd w:val="clear" w:color="auto" w:fill="FFFFFF"/>
        <w:spacing w:after="0" w:line="336" w:lineRule="auto"/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br/>
      </w:r>
      <w:r w:rsidRPr="006B3BF9">
        <w:rPr>
          <w:rFonts w:eastAsia="Times New Roman" w:cs="Times New Roman"/>
          <w:b/>
          <w:bCs/>
          <w:color w:val="FF0000"/>
          <w:sz w:val="24"/>
          <w:szCs w:val="24"/>
          <w:lang w:eastAsia="en-CA"/>
        </w:rPr>
        <w:t>Immediately following event</w:t>
      </w:r>
    </w:p>
    <w:p w:rsidR="006B3BF9" w:rsidRDefault="006B3BF9" w:rsidP="006B3BF9">
      <w:pPr>
        <w:numPr>
          <w:ilvl w:val="0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Evaluate</w:t>
      </w:r>
    </w:p>
    <w:p w:rsidR="006B3BF9" w:rsidRDefault="006B3BF9" w:rsidP="006B3BF9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Activities / participants</w:t>
      </w:r>
    </w:p>
    <w:p w:rsidR="006B3BF9" w:rsidRPr="00717798" w:rsidRDefault="006B3BF9" w:rsidP="006B3BF9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Volunteers</w:t>
      </w:r>
    </w:p>
    <w:p w:rsidR="006B3BF9" w:rsidRPr="00717798" w:rsidRDefault="006B3BF9" w:rsidP="006B3BF9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Speakers/presenters</w:t>
      </w:r>
    </w:p>
    <w:p w:rsidR="006B3BF9" w:rsidRPr="00717798" w:rsidRDefault="006B3BF9" w:rsidP="006B3BF9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 w:rsidRPr="00717798">
        <w:rPr>
          <w:rFonts w:eastAsia="Times New Roman" w:cs="Times New Roman"/>
          <w:color w:val="000000"/>
          <w:lang w:eastAsia="en-CA"/>
        </w:rPr>
        <w:t>Media</w:t>
      </w:r>
    </w:p>
    <w:p w:rsidR="006B3BF9" w:rsidRDefault="006B3BF9" w:rsidP="006B3BF9">
      <w:pPr>
        <w:numPr>
          <w:ilvl w:val="0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Thank everyone!</w:t>
      </w:r>
    </w:p>
    <w:p w:rsidR="006B3BF9" w:rsidRPr="00D57A6D" w:rsidRDefault="006B3BF9" w:rsidP="00D57A6D">
      <w:pPr>
        <w:numPr>
          <w:ilvl w:val="0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Report Back – let us know what you did and how it went!  Email us your</w:t>
      </w:r>
      <w:r w:rsidR="007A7203">
        <w:rPr>
          <w:rFonts w:eastAsia="Times New Roman" w:cs="Times New Roman"/>
          <w:color w:val="000000"/>
          <w:lang w:eastAsia="en-CA"/>
        </w:rPr>
        <w:t xml:space="preserve"> report at: </w:t>
      </w:r>
      <w:hyperlink r:id="rId10" w:history="1">
        <w:r w:rsidR="00E87E97" w:rsidRPr="00C00EC2">
          <w:rPr>
            <w:rStyle w:val="Hyperlink"/>
            <w:rFonts w:eastAsia="Times New Roman" w:cs="Times New Roman"/>
            <w:lang w:eastAsia="en-CA"/>
          </w:rPr>
          <w:t>info@NHFDcan.ca</w:t>
        </w:r>
      </w:hyperlink>
      <w:proofErr w:type="gramStart"/>
      <w:r w:rsidR="00D57A6D">
        <w:rPr>
          <w:rFonts w:eastAsia="Times New Roman" w:cs="Times New Roman"/>
          <w:color w:val="000000"/>
          <w:lang w:eastAsia="en-CA"/>
        </w:rPr>
        <w:t xml:space="preserve"> </w:t>
      </w:r>
      <w:r w:rsidR="007A7203" w:rsidRPr="00D57A6D">
        <w:rPr>
          <w:rFonts w:eastAsia="Times New Roman" w:cs="Times New Roman"/>
          <w:color w:val="000000"/>
          <w:lang w:eastAsia="en-CA"/>
        </w:rPr>
        <w:t xml:space="preserve"> </w:t>
      </w:r>
      <w:r w:rsidR="00FE4414" w:rsidRPr="00D57A6D">
        <w:rPr>
          <w:rFonts w:eastAsia="Times New Roman" w:cs="Times New Roman"/>
          <w:color w:val="000000"/>
          <w:lang w:eastAsia="en-CA"/>
        </w:rPr>
        <w:t>or</w:t>
      </w:r>
      <w:proofErr w:type="gramEnd"/>
      <w:r w:rsidR="00FE4414" w:rsidRPr="00D57A6D">
        <w:rPr>
          <w:rFonts w:eastAsia="Times New Roman" w:cs="Times New Roman"/>
          <w:color w:val="000000"/>
          <w:lang w:eastAsia="en-CA"/>
        </w:rPr>
        <w:t xml:space="preserve"> tweet us @NHFDCan </w:t>
      </w:r>
    </w:p>
    <w:p w:rsidR="006B3BF9" w:rsidRDefault="006B3BF9" w:rsidP="006B3BF9">
      <w:pPr>
        <w:shd w:val="clear" w:color="auto" w:fill="FFFFFF"/>
        <w:spacing w:after="0" w:line="336" w:lineRule="auto"/>
        <w:ind w:left="720"/>
        <w:rPr>
          <w:rFonts w:eastAsia="Times New Roman" w:cs="Times New Roman"/>
          <w:color w:val="000000"/>
          <w:lang w:eastAsia="en-CA"/>
        </w:rPr>
      </w:pPr>
    </w:p>
    <w:sectPr w:rsidR="006B3BF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24" w:rsidRDefault="002C7F24" w:rsidP="00515EF4">
      <w:pPr>
        <w:spacing w:after="0" w:line="240" w:lineRule="auto"/>
      </w:pPr>
      <w:r>
        <w:separator/>
      </w:r>
    </w:p>
  </w:endnote>
  <w:endnote w:type="continuationSeparator" w:id="0">
    <w:p w:rsidR="002C7F24" w:rsidRDefault="002C7F24" w:rsidP="005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24" w:rsidRDefault="002C7F24" w:rsidP="00515EF4">
      <w:pPr>
        <w:spacing w:after="0" w:line="240" w:lineRule="auto"/>
      </w:pPr>
      <w:r>
        <w:separator/>
      </w:r>
    </w:p>
  </w:footnote>
  <w:footnote w:type="continuationSeparator" w:id="0">
    <w:p w:rsidR="002C7F24" w:rsidRDefault="002C7F24" w:rsidP="005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F4" w:rsidRDefault="00515EF4" w:rsidP="00515EF4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6EEAE5A1" wp14:editId="44785477">
          <wp:extent cx="1527243" cy="8432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EF4" w:rsidRDefault="00515EF4" w:rsidP="00515EF4">
    <w:pPr>
      <w:pStyle w:val="Header"/>
      <w:jc w:val="right"/>
    </w:pPr>
  </w:p>
  <w:p w:rsidR="00515EF4" w:rsidRDefault="00515E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AE"/>
    <w:multiLevelType w:val="multilevel"/>
    <w:tmpl w:val="A6D6EA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33AA"/>
    <w:multiLevelType w:val="multilevel"/>
    <w:tmpl w:val="5CD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2C1D"/>
    <w:multiLevelType w:val="multilevel"/>
    <w:tmpl w:val="285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86FFD"/>
    <w:multiLevelType w:val="multilevel"/>
    <w:tmpl w:val="2A9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F0C33"/>
    <w:multiLevelType w:val="hybridMultilevel"/>
    <w:tmpl w:val="82B001EC"/>
    <w:lvl w:ilvl="0" w:tplc="E006EF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0DBC"/>
    <w:multiLevelType w:val="multilevel"/>
    <w:tmpl w:val="2BE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E7506"/>
    <w:multiLevelType w:val="multilevel"/>
    <w:tmpl w:val="868E89D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4130A"/>
    <w:multiLevelType w:val="multilevel"/>
    <w:tmpl w:val="568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2508C"/>
    <w:multiLevelType w:val="multilevel"/>
    <w:tmpl w:val="A75CE2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F10ED"/>
    <w:multiLevelType w:val="hybridMultilevel"/>
    <w:tmpl w:val="30384A6E"/>
    <w:lvl w:ilvl="0" w:tplc="E006EF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B50"/>
    <w:multiLevelType w:val="multilevel"/>
    <w:tmpl w:val="196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564ED"/>
    <w:multiLevelType w:val="multilevel"/>
    <w:tmpl w:val="5E4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34A71"/>
    <w:multiLevelType w:val="hybridMultilevel"/>
    <w:tmpl w:val="1E04E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D7E6E"/>
    <w:multiLevelType w:val="multilevel"/>
    <w:tmpl w:val="2AD826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A2E85"/>
    <w:multiLevelType w:val="multilevel"/>
    <w:tmpl w:val="AC3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50C1C"/>
    <w:multiLevelType w:val="multilevel"/>
    <w:tmpl w:val="604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4"/>
    <w:rsid w:val="00026B84"/>
    <w:rsid w:val="000C3952"/>
    <w:rsid w:val="00150E46"/>
    <w:rsid w:val="001A4C52"/>
    <w:rsid w:val="002A46D9"/>
    <w:rsid w:val="002C7F24"/>
    <w:rsid w:val="0032104B"/>
    <w:rsid w:val="00386450"/>
    <w:rsid w:val="00416AA8"/>
    <w:rsid w:val="00515EF4"/>
    <w:rsid w:val="00553901"/>
    <w:rsid w:val="005D691F"/>
    <w:rsid w:val="00630920"/>
    <w:rsid w:val="006B3BF9"/>
    <w:rsid w:val="00717798"/>
    <w:rsid w:val="007A7203"/>
    <w:rsid w:val="007D1252"/>
    <w:rsid w:val="007F12F1"/>
    <w:rsid w:val="008522E4"/>
    <w:rsid w:val="00A150EB"/>
    <w:rsid w:val="00A20A21"/>
    <w:rsid w:val="00A267AE"/>
    <w:rsid w:val="00B445CB"/>
    <w:rsid w:val="00BE3DAA"/>
    <w:rsid w:val="00C23530"/>
    <w:rsid w:val="00C53933"/>
    <w:rsid w:val="00CB787C"/>
    <w:rsid w:val="00D57A6D"/>
    <w:rsid w:val="00D7436E"/>
    <w:rsid w:val="00E6348B"/>
    <w:rsid w:val="00E67335"/>
    <w:rsid w:val="00E67C3B"/>
    <w:rsid w:val="00E87E97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87C"/>
    <w:rPr>
      <w:i/>
      <w:iCs/>
    </w:rPr>
  </w:style>
  <w:style w:type="character" w:styleId="Strong">
    <w:name w:val="Strong"/>
    <w:basedOn w:val="DefaultParagraphFont"/>
    <w:uiPriority w:val="22"/>
    <w:qFormat/>
    <w:rsid w:val="00CB78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78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B3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87C"/>
    <w:rPr>
      <w:i/>
      <w:iCs/>
    </w:rPr>
  </w:style>
  <w:style w:type="character" w:styleId="Strong">
    <w:name w:val="Strong"/>
    <w:basedOn w:val="DefaultParagraphFont"/>
    <w:uiPriority w:val="22"/>
    <w:qFormat/>
    <w:rsid w:val="00CB78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78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B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1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6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96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7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6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7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8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9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dapricot.com/promote-event" TargetMode="External"/><Relationship Id="rId9" Type="http://schemas.openxmlformats.org/officeDocument/2006/relationships/hyperlink" Target="http://www.wildapricot.com/promote-event" TargetMode="External"/><Relationship Id="rId10" Type="http://schemas.openxmlformats.org/officeDocument/2006/relationships/hyperlink" Target="mailto:info@NHFDca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Holloway</cp:lastModifiedBy>
  <cp:revision>2</cp:revision>
  <cp:lastPrinted>2015-04-17T15:13:00Z</cp:lastPrinted>
  <dcterms:created xsi:type="dcterms:W3CDTF">2019-05-04T13:36:00Z</dcterms:created>
  <dcterms:modified xsi:type="dcterms:W3CDTF">2019-05-04T13:36:00Z</dcterms:modified>
</cp:coreProperties>
</file>