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49437" w14:textId="2DDA6C5F" w:rsidR="007876C4" w:rsidRPr="00552D85" w:rsidRDefault="00917DD7" w:rsidP="002D26BC">
      <w:pPr>
        <w:autoSpaceDE w:val="0"/>
        <w:autoSpaceDN w:val="0"/>
        <w:adjustRightInd w:val="0"/>
        <w:spacing w:after="0" w:line="240" w:lineRule="auto"/>
        <w:rPr>
          <w:rFonts w:cs="Arial-BoldItalicMT"/>
          <w:b/>
          <w:bCs/>
          <w:i/>
          <w:iCs/>
          <w:color w:val="000000"/>
        </w:rPr>
      </w:pPr>
      <w:r>
        <w:rPr>
          <w:rFonts w:cs="Arial-BoldItalicMT"/>
          <w:b/>
          <w:bCs/>
          <w:i/>
          <w:iCs/>
          <w:color w:val="000000"/>
        </w:rPr>
        <w:t xml:space="preserve"> </w:t>
      </w:r>
      <w:bookmarkStart w:id="0" w:name="_GoBack"/>
      <w:bookmarkEnd w:id="0"/>
    </w:p>
    <w:p w14:paraId="5336C557" w14:textId="77777777" w:rsidR="002D26BC" w:rsidRDefault="002D26BC" w:rsidP="002D26BC">
      <w:pPr>
        <w:autoSpaceDE w:val="0"/>
        <w:autoSpaceDN w:val="0"/>
        <w:adjustRightInd w:val="0"/>
        <w:spacing w:after="0" w:line="240" w:lineRule="auto"/>
        <w:rPr>
          <w:rFonts w:ascii="Arial-BoldItalicMT" w:hAnsi="Arial-BoldItalicMT" w:cs="Arial-BoldItalicMT"/>
          <w:b/>
          <w:bCs/>
          <w:i/>
          <w:iCs/>
          <w:color w:val="000000"/>
          <w:sz w:val="23"/>
          <w:szCs w:val="23"/>
        </w:rPr>
      </w:pPr>
      <w:r>
        <w:rPr>
          <w:rFonts w:ascii="Arial-BoldItalicMT" w:hAnsi="Arial-BoldItalicMT" w:cs="Arial-BoldItalicMT"/>
          <w:b/>
          <w:bCs/>
          <w:i/>
          <w:iCs/>
          <w:color w:val="000000"/>
          <w:sz w:val="23"/>
          <w:szCs w:val="23"/>
        </w:rPr>
        <w:t>FOR IMMEDIATE RELEASE</w:t>
      </w:r>
    </w:p>
    <w:p w14:paraId="773D7FC1" w14:textId="77777777" w:rsidR="007876C4" w:rsidRDefault="007876C4" w:rsidP="002D26BC">
      <w:pPr>
        <w:autoSpaceDE w:val="0"/>
        <w:autoSpaceDN w:val="0"/>
        <w:adjustRightInd w:val="0"/>
        <w:spacing w:after="0" w:line="240" w:lineRule="auto"/>
        <w:rPr>
          <w:rFonts w:ascii="Arial-BoldItalicMT" w:hAnsi="Arial-BoldItalicMT" w:cs="Arial-BoldItalicMT"/>
          <w:b/>
          <w:bCs/>
          <w:i/>
          <w:iCs/>
          <w:color w:val="000000"/>
          <w:sz w:val="23"/>
          <w:szCs w:val="23"/>
        </w:rPr>
      </w:pPr>
    </w:p>
    <w:p w14:paraId="0D5B1790" w14:textId="77777777" w:rsidR="007876C4" w:rsidRDefault="007876C4" w:rsidP="007876C4">
      <w:pPr>
        <w:autoSpaceDE w:val="0"/>
        <w:autoSpaceDN w:val="0"/>
        <w:adjustRightInd w:val="0"/>
        <w:spacing w:after="0" w:line="240" w:lineRule="auto"/>
        <w:jc w:val="center"/>
        <w:rPr>
          <w:rFonts w:ascii="Arial-BoldMT" w:hAnsi="Arial-BoldMT" w:cs="Arial-BoldMT"/>
          <w:b/>
          <w:bCs/>
          <w:sz w:val="30"/>
          <w:szCs w:val="30"/>
        </w:rPr>
      </w:pPr>
      <w:r w:rsidRPr="007876C4">
        <w:rPr>
          <w:rFonts w:ascii="Arial-BoldMT" w:hAnsi="Arial-BoldMT" w:cs="Arial-BoldMT"/>
          <w:b/>
          <w:bCs/>
          <w:sz w:val="30"/>
          <w:szCs w:val="30"/>
        </w:rPr>
        <w:t xml:space="preserve">GET UP, GET OUT and GET ACTIVE </w:t>
      </w:r>
    </w:p>
    <w:p w14:paraId="7AA399F2" w14:textId="77777777" w:rsidR="002D26BC" w:rsidRPr="007876C4" w:rsidRDefault="00AF0729" w:rsidP="007876C4">
      <w:pPr>
        <w:autoSpaceDE w:val="0"/>
        <w:autoSpaceDN w:val="0"/>
        <w:adjustRightInd w:val="0"/>
        <w:spacing w:after="0" w:line="240" w:lineRule="auto"/>
        <w:jc w:val="center"/>
        <w:rPr>
          <w:rFonts w:ascii="Arial-BoldMT" w:hAnsi="Arial-BoldMT" w:cs="Arial-BoldMT"/>
          <w:b/>
          <w:bCs/>
          <w:sz w:val="30"/>
          <w:szCs w:val="30"/>
        </w:rPr>
      </w:pPr>
      <w:r w:rsidRPr="007876C4">
        <w:rPr>
          <w:rFonts w:ascii="Arial-BoldMT" w:hAnsi="Arial-BoldMT" w:cs="Arial-BoldMT"/>
          <w:b/>
          <w:bCs/>
          <w:sz w:val="30"/>
          <w:szCs w:val="30"/>
        </w:rPr>
        <w:t>On</w:t>
      </w:r>
      <w:r w:rsidR="007876C4" w:rsidRPr="007876C4">
        <w:rPr>
          <w:rFonts w:ascii="Arial-BoldMT" w:hAnsi="Arial-BoldMT" w:cs="Arial-BoldMT"/>
          <w:b/>
          <w:bCs/>
          <w:sz w:val="30"/>
          <w:szCs w:val="30"/>
        </w:rPr>
        <w:t xml:space="preserve"> </w:t>
      </w:r>
      <w:r w:rsidRPr="007876C4">
        <w:rPr>
          <w:rFonts w:ascii="Arial-BoldMT" w:hAnsi="Arial-BoldMT" w:cs="Arial-BoldMT"/>
          <w:b/>
          <w:bCs/>
          <w:sz w:val="30"/>
          <w:szCs w:val="30"/>
        </w:rPr>
        <w:t xml:space="preserve">National Health </w:t>
      </w:r>
      <w:r>
        <w:rPr>
          <w:rFonts w:ascii="Arial-BoldMT" w:hAnsi="Arial-BoldMT" w:cs="Arial-BoldMT"/>
          <w:b/>
          <w:bCs/>
          <w:sz w:val="30"/>
          <w:szCs w:val="30"/>
        </w:rPr>
        <w:t>and</w:t>
      </w:r>
      <w:r w:rsidRPr="007876C4">
        <w:rPr>
          <w:rFonts w:ascii="Arial-BoldMT" w:hAnsi="Arial-BoldMT" w:cs="Arial-BoldMT"/>
          <w:b/>
          <w:bCs/>
          <w:sz w:val="30"/>
          <w:szCs w:val="30"/>
        </w:rPr>
        <w:t xml:space="preserve"> Fitness Day</w:t>
      </w:r>
      <w:r w:rsidR="0061313A">
        <w:rPr>
          <w:rFonts w:ascii="Arial-BoldMT" w:hAnsi="Arial-BoldMT" w:cs="Arial-BoldMT"/>
          <w:b/>
          <w:bCs/>
          <w:sz w:val="30"/>
          <w:szCs w:val="30"/>
        </w:rPr>
        <w:t xml:space="preserve">, </w:t>
      </w:r>
      <w:r w:rsidR="00565E6D">
        <w:rPr>
          <w:rFonts w:ascii="Arial-BoldMT" w:hAnsi="Arial-BoldMT" w:cs="Arial-BoldMT"/>
          <w:b/>
          <w:bCs/>
          <w:sz w:val="30"/>
          <w:szCs w:val="30"/>
        </w:rPr>
        <w:t xml:space="preserve">Saturday </w:t>
      </w:r>
      <w:r w:rsidR="00552D85">
        <w:rPr>
          <w:rFonts w:ascii="Arial-BoldMT" w:hAnsi="Arial-BoldMT" w:cs="Arial-BoldMT"/>
          <w:b/>
          <w:bCs/>
          <w:sz w:val="30"/>
          <w:szCs w:val="30"/>
        </w:rPr>
        <w:t xml:space="preserve">June </w:t>
      </w:r>
      <w:r w:rsidR="002E55E0">
        <w:rPr>
          <w:rFonts w:ascii="Arial-BoldMT" w:hAnsi="Arial-BoldMT" w:cs="Arial-BoldMT"/>
          <w:b/>
          <w:bCs/>
          <w:sz w:val="30"/>
          <w:szCs w:val="30"/>
        </w:rPr>
        <w:t>6th, 2020</w:t>
      </w:r>
    </w:p>
    <w:p w14:paraId="7155C050" w14:textId="77777777" w:rsidR="007876C4" w:rsidRDefault="007876C4" w:rsidP="002D26BC">
      <w:pPr>
        <w:autoSpaceDE w:val="0"/>
        <w:autoSpaceDN w:val="0"/>
        <w:adjustRightInd w:val="0"/>
        <w:spacing w:after="0" w:line="240" w:lineRule="auto"/>
        <w:rPr>
          <w:rFonts w:ascii="Arial-BoldMT" w:hAnsi="Arial-BoldMT" w:cs="Arial-BoldMT"/>
          <w:b/>
          <w:bCs/>
          <w:color w:val="FF0000"/>
          <w:sz w:val="30"/>
          <w:szCs w:val="30"/>
        </w:rPr>
      </w:pPr>
    </w:p>
    <w:p w14:paraId="01BFB062" w14:textId="4DE76152" w:rsidR="002D26BC" w:rsidRPr="007876C4" w:rsidRDefault="00EE2438" w:rsidP="007876C4">
      <w:pPr>
        <w:autoSpaceDE w:val="0"/>
        <w:autoSpaceDN w:val="0"/>
        <w:adjustRightInd w:val="0"/>
        <w:spacing w:after="0" w:line="240" w:lineRule="auto"/>
        <w:jc w:val="center"/>
        <w:rPr>
          <w:rFonts w:ascii="Arial-BoldItalicMT" w:hAnsi="Arial-BoldItalicMT" w:cs="Arial-BoldItalicMT"/>
          <w:b/>
          <w:bCs/>
          <w:i/>
          <w:iCs/>
          <w:sz w:val="26"/>
          <w:szCs w:val="26"/>
        </w:rPr>
      </w:pPr>
      <w:r>
        <w:rPr>
          <w:rFonts w:ascii="Arial-BoldItalicMT" w:hAnsi="Arial-BoldItalicMT" w:cs="Arial-BoldItalicMT"/>
          <w:b/>
          <w:bCs/>
          <w:i/>
          <w:iCs/>
          <w:sz w:val="26"/>
          <w:szCs w:val="26"/>
        </w:rPr>
        <w:t>Virtual Events Across Canada for</w:t>
      </w:r>
      <w:r w:rsidR="007876C4" w:rsidRPr="007876C4">
        <w:rPr>
          <w:rFonts w:ascii="Arial-BoldItalicMT" w:hAnsi="Arial-BoldItalicMT" w:cs="Arial-BoldItalicMT"/>
          <w:b/>
          <w:bCs/>
          <w:i/>
          <w:iCs/>
          <w:sz w:val="26"/>
          <w:szCs w:val="26"/>
        </w:rPr>
        <w:t xml:space="preserve"> National Health </w:t>
      </w:r>
      <w:r w:rsidR="000675FF">
        <w:rPr>
          <w:rFonts w:ascii="Arial-BoldItalicMT" w:hAnsi="Arial-BoldItalicMT" w:cs="Arial-BoldItalicMT"/>
          <w:b/>
          <w:bCs/>
          <w:i/>
          <w:iCs/>
          <w:sz w:val="26"/>
          <w:szCs w:val="26"/>
        </w:rPr>
        <w:t>and</w:t>
      </w:r>
      <w:r w:rsidR="007876C4" w:rsidRPr="007876C4">
        <w:rPr>
          <w:rFonts w:ascii="Arial-BoldItalicMT" w:hAnsi="Arial-BoldItalicMT" w:cs="Arial-BoldItalicMT"/>
          <w:b/>
          <w:bCs/>
          <w:i/>
          <w:iCs/>
          <w:sz w:val="26"/>
          <w:szCs w:val="26"/>
        </w:rPr>
        <w:t xml:space="preserve"> Fitness Day</w:t>
      </w:r>
    </w:p>
    <w:p w14:paraId="31DE41B2" w14:textId="77777777" w:rsidR="007876C4" w:rsidRDefault="007876C4" w:rsidP="002D26BC">
      <w:pPr>
        <w:autoSpaceDE w:val="0"/>
        <w:autoSpaceDN w:val="0"/>
        <w:adjustRightInd w:val="0"/>
        <w:spacing w:after="0" w:line="240" w:lineRule="auto"/>
        <w:rPr>
          <w:rFonts w:ascii="Arial-BoldItalicMT" w:hAnsi="Arial-BoldItalicMT" w:cs="Arial-BoldItalicMT"/>
          <w:b/>
          <w:bCs/>
          <w:i/>
          <w:iCs/>
          <w:color w:val="340062"/>
          <w:sz w:val="26"/>
          <w:szCs w:val="26"/>
        </w:rPr>
      </w:pPr>
    </w:p>
    <w:p w14:paraId="368B15F2" w14:textId="369385F6" w:rsidR="002D26BC" w:rsidRPr="00DF3896" w:rsidRDefault="00EE2438" w:rsidP="002D26BC">
      <w:pPr>
        <w:autoSpaceDE w:val="0"/>
        <w:autoSpaceDN w:val="0"/>
        <w:adjustRightInd w:val="0"/>
        <w:spacing w:after="0" w:line="240" w:lineRule="auto"/>
        <w:rPr>
          <w:rFonts w:cs="ArialMT"/>
          <w:color w:val="000000"/>
        </w:rPr>
      </w:pPr>
      <w:r>
        <w:rPr>
          <w:rFonts w:cs="Arial-BoldMT"/>
          <w:b/>
          <w:bCs/>
          <w:color w:val="000000"/>
        </w:rPr>
        <w:t>Ottawa, June 3, 2020</w:t>
      </w:r>
      <w:r w:rsidR="002D26BC" w:rsidRPr="000675FF">
        <w:rPr>
          <w:rFonts w:cs="Arial-BoldMT"/>
          <w:b/>
          <w:bCs/>
          <w:color w:val="000000"/>
        </w:rPr>
        <w:t xml:space="preserve"> </w:t>
      </w:r>
      <w:r w:rsidR="002D26BC" w:rsidRPr="000675FF">
        <w:rPr>
          <w:rFonts w:cs="ArialMT"/>
          <w:color w:val="000000"/>
        </w:rPr>
        <w:t xml:space="preserve">– </w:t>
      </w:r>
      <w:r w:rsidR="00DF3896">
        <w:rPr>
          <w:rFonts w:cs="ArialMT"/>
          <w:color w:val="000000"/>
        </w:rPr>
        <w:t xml:space="preserve">This year </w:t>
      </w:r>
      <w:r w:rsidR="00127FF2">
        <w:rPr>
          <w:rFonts w:cs="ArialMT"/>
          <w:color w:val="000000"/>
        </w:rPr>
        <w:t xml:space="preserve">Canadians can </w:t>
      </w:r>
      <w:r w:rsidR="00DF3896">
        <w:rPr>
          <w:rFonts w:cs="ArialMT"/>
          <w:color w:val="000000"/>
        </w:rPr>
        <w:t>join</w:t>
      </w:r>
      <w:r w:rsidR="00127FF2">
        <w:rPr>
          <w:rFonts w:cs="ArialMT"/>
          <w:color w:val="000000"/>
        </w:rPr>
        <w:t xml:space="preserve"> virtual fitness events throughout the day</w:t>
      </w:r>
      <w:r w:rsidR="00127FF2" w:rsidRPr="000675FF">
        <w:rPr>
          <w:rFonts w:cs="ArialMT"/>
          <w:color w:val="000000"/>
        </w:rPr>
        <w:t xml:space="preserve"> </w:t>
      </w:r>
      <w:r w:rsidR="00127FF2">
        <w:rPr>
          <w:rFonts w:cs="ArialMT"/>
          <w:color w:val="000000"/>
        </w:rPr>
        <w:t>t</w:t>
      </w:r>
      <w:r w:rsidR="002D26BC" w:rsidRPr="000675FF">
        <w:rPr>
          <w:rFonts w:cs="ArialMT"/>
          <w:color w:val="000000"/>
        </w:rPr>
        <w:t xml:space="preserve">o mark </w:t>
      </w:r>
      <w:r w:rsidR="007876C4" w:rsidRPr="00DF3896">
        <w:rPr>
          <w:rFonts w:cs="ArialMT"/>
          <w:color w:val="000000"/>
        </w:rPr>
        <w:t>National Health and Fitness Day</w:t>
      </w:r>
      <w:r w:rsidR="002D26BC" w:rsidRPr="00DF3896">
        <w:rPr>
          <w:rFonts w:cs="ArialMT"/>
          <w:color w:val="000000"/>
        </w:rPr>
        <w:t xml:space="preserve">, </w:t>
      </w:r>
      <w:r w:rsidR="00127FF2" w:rsidRPr="00DF3896">
        <w:rPr>
          <w:rFonts w:cs="ArialMT"/>
          <w:color w:val="000000"/>
        </w:rPr>
        <w:t>Saturday June 6</w:t>
      </w:r>
      <w:r w:rsidR="00127FF2" w:rsidRPr="00DF3896">
        <w:rPr>
          <w:rFonts w:cs="ArialMT"/>
          <w:color w:val="000000"/>
          <w:vertAlign w:val="superscript"/>
        </w:rPr>
        <w:t>th</w:t>
      </w:r>
      <w:r w:rsidR="00264578">
        <w:rPr>
          <w:rFonts w:cs="ArialMT"/>
          <w:color w:val="000000"/>
        </w:rPr>
        <w:t>.</w:t>
      </w:r>
      <w:r w:rsidR="00B22840" w:rsidRPr="00DF3896">
        <w:rPr>
          <w:rFonts w:cs="ArialMT"/>
          <w:color w:val="000000"/>
        </w:rPr>
        <w:t xml:space="preserve"> </w:t>
      </w:r>
      <w:r w:rsidR="00DF3896" w:rsidRPr="00DF3896">
        <w:rPr>
          <w:rFonts w:cs="ArialMT"/>
          <w:color w:val="000000"/>
        </w:rPr>
        <w:t xml:space="preserve">Physical activity not only helps us stay fit but it also helps reduce anxiety and builds our immune system which helps us cope during the Covid-19 pandemic.  </w:t>
      </w:r>
    </w:p>
    <w:p w14:paraId="10D5ABF3" w14:textId="77777777" w:rsidR="007876C4" w:rsidRPr="00DF3896" w:rsidRDefault="007876C4" w:rsidP="002D26BC">
      <w:pPr>
        <w:autoSpaceDE w:val="0"/>
        <w:autoSpaceDN w:val="0"/>
        <w:adjustRightInd w:val="0"/>
        <w:spacing w:after="0" w:line="240" w:lineRule="auto"/>
        <w:rPr>
          <w:rFonts w:cs="ArialMT"/>
          <w:color w:val="000000"/>
        </w:rPr>
      </w:pPr>
    </w:p>
    <w:p w14:paraId="1CDEE06C" w14:textId="576A57EE" w:rsidR="002D2A40" w:rsidRDefault="000675FF" w:rsidP="00DF3896">
      <w:r w:rsidRPr="00DF3896">
        <w:t>National Health and Fitness Day is an initiative to make Canada the fi</w:t>
      </w:r>
      <w:r w:rsidR="00264578">
        <w:t>ttest nation on earth.</w:t>
      </w:r>
      <w:r w:rsidR="00CB5CA1" w:rsidRPr="00DF3896">
        <w:t xml:space="preserve">  The day</w:t>
      </w:r>
      <w:r w:rsidRPr="00DF3896">
        <w:t xml:space="preserve"> provides an opportunity for </w:t>
      </w:r>
      <w:r w:rsidRPr="00DF3896">
        <w:rPr>
          <w:rFonts w:cs="Segoe UI"/>
          <w:lang w:val="en-US"/>
        </w:rPr>
        <w:t xml:space="preserve">municipalities and all citizens to celebrate and promote </w:t>
      </w:r>
      <w:r w:rsidR="00B22840" w:rsidRPr="00DF3896">
        <w:rPr>
          <w:rFonts w:cs="Segoe UI"/>
          <w:lang w:val="en-US"/>
        </w:rPr>
        <w:t>physical activity</w:t>
      </w:r>
      <w:r w:rsidRPr="00DF3896">
        <w:rPr>
          <w:rFonts w:cs="Segoe UI"/>
          <w:lang w:val="en-US"/>
        </w:rPr>
        <w:t xml:space="preserve">. </w:t>
      </w:r>
      <w:r w:rsidR="00B46499" w:rsidRPr="00DF3896">
        <w:t xml:space="preserve">The objective is to inspire Canadians to become fitter and more active which </w:t>
      </w:r>
      <w:r w:rsidR="003B483C" w:rsidRPr="00DF3896">
        <w:t>will</w:t>
      </w:r>
      <w:r w:rsidR="00B46499" w:rsidRPr="00DF3896">
        <w:t xml:space="preserve"> result in reduced health care costs attributed to preventable diseases related to inactivity.</w:t>
      </w:r>
    </w:p>
    <w:p w14:paraId="44F0F209" w14:textId="2D544376" w:rsidR="00406920" w:rsidRPr="00DF3896" w:rsidRDefault="00DF3896" w:rsidP="00DF3896">
      <w:pPr>
        <w:rPr>
          <w:rFonts w:eastAsia="Times New Roman" w:cs="Times New Roman"/>
        </w:rPr>
      </w:pPr>
      <w:r w:rsidRPr="00DF3896">
        <w:rPr>
          <w:rFonts w:eastAsia="Times New Roman" w:cs="Times New Roman"/>
          <w:color w:val="000000"/>
          <w:shd w:val="clear" w:color="auto" w:fill="FFFFFF"/>
        </w:rPr>
        <w:t xml:space="preserve"> “With devices these days, kids sitting inside watching screens, all the sedentary behaviour associated with video games, we’ve been getting progressively less active and that has led to an epidemic of obesity. There is no silver bullet to fixing obesity, but we do know that regular exercise has a multitude of benefits. That’s why campaigns like this are so important.” said Olympic champion skier Nancy Greene, one of the leading voices behind NHFD.</w:t>
      </w:r>
    </w:p>
    <w:p w14:paraId="44C76EAE" w14:textId="0802E730" w:rsidR="002D2A40" w:rsidRDefault="00406920" w:rsidP="00DF3896">
      <w:pPr>
        <w:rPr>
          <w:rFonts w:cs="ArialMT"/>
          <w:color w:val="000000"/>
        </w:rPr>
      </w:pPr>
      <w:r w:rsidRPr="00DF3896">
        <w:rPr>
          <w:rFonts w:cs="ArialMT"/>
          <w:color w:val="000000"/>
        </w:rPr>
        <w:t>Canadians</w:t>
      </w:r>
      <w:r w:rsidR="00DF3896">
        <w:rPr>
          <w:rFonts w:cs="ArialMT"/>
          <w:color w:val="000000"/>
        </w:rPr>
        <w:t xml:space="preserve"> are encouraged</w:t>
      </w:r>
      <w:r w:rsidRPr="00DF3896">
        <w:rPr>
          <w:rFonts w:cs="ArialMT"/>
          <w:color w:val="000000"/>
        </w:rPr>
        <w:t xml:space="preserve"> to </w:t>
      </w:r>
      <w:r w:rsidR="00264578">
        <w:rPr>
          <w:rFonts w:cs="ArialMT"/>
          <w:color w:val="000000"/>
        </w:rPr>
        <w:t>get up, get out, and g</w:t>
      </w:r>
      <w:r w:rsidRPr="00264578">
        <w:rPr>
          <w:rFonts w:cs="ArialMT"/>
          <w:color w:val="000000"/>
        </w:rPr>
        <w:t xml:space="preserve">et </w:t>
      </w:r>
      <w:r w:rsidR="00264578">
        <w:rPr>
          <w:rFonts w:cs="ArialMT"/>
          <w:color w:val="000000"/>
        </w:rPr>
        <w:t>a</w:t>
      </w:r>
      <w:r w:rsidR="00264578" w:rsidRPr="00264578">
        <w:rPr>
          <w:rFonts w:cs="ArialMT"/>
          <w:color w:val="000000"/>
        </w:rPr>
        <w:t>ctive</w:t>
      </w:r>
      <w:r w:rsidR="00264578">
        <w:rPr>
          <w:rFonts w:cs="ArialMT"/>
          <w:i/>
          <w:color w:val="000000"/>
        </w:rPr>
        <w:t xml:space="preserve"> </w:t>
      </w:r>
      <w:r w:rsidR="00264578">
        <w:rPr>
          <w:rFonts w:cs="ArialMT"/>
          <w:color w:val="000000"/>
        </w:rPr>
        <w:t>while</w:t>
      </w:r>
      <w:r w:rsidR="003B6C82" w:rsidRPr="00DF3896">
        <w:rPr>
          <w:rFonts w:cs="ArialMT"/>
          <w:color w:val="000000"/>
        </w:rPr>
        <w:t xml:space="preserve"> maintain social distancing.</w:t>
      </w:r>
      <w:r w:rsidR="00CB5CA1" w:rsidRPr="00DF3896">
        <w:rPr>
          <w:rFonts w:cs="ArialMT"/>
          <w:color w:val="000000"/>
        </w:rPr>
        <w:t xml:space="preserve"> </w:t>
      </w:r>
      <w:r w:rsidRPr="00DF3896">
        <w:rPr>
          <w:rFonts w:cs="ArialMT"/>
          <w:color w:val="000000"/>
        </w:rPr>
        <w:t xml:space="preserve">In collaboration with many partners </w:t>
      </w:r>
      <w:r w:rsidR="00DF3896">
        <w:rPr>
          <w:rFonts w:cs="ArialMT"/>
          <w:color w:val="000000"/>
        </w:rPr>
        <w:t>there will be</w:t>
      </w:r>
      <w:r w:rsidRPr="00DF3896">
        <w:rPr>
          <w:rFonts w:cs="ArialMT"/>
          <w:color w:val="000000"/>
        </w:rPr>
        <w:t xml:space="preserve"> a day full of virtual workouts, workshops and ways to be active on June 6</w:t>
      </w:r>
      <w:r w:rsidRPr="00DF3896">
        <w:rPr>
          <w:rFonts w:cs="ArialMT"/>
          <w:color w:val="000000"/>
          <w:vertAlign w:val="superscript"/>
        </w:rPr>
        <w:t>th</w:t>
      </w:r>
      <w:r w:rsidR="00CB5CA1" w:rsidRPr="00DF3896">
        <w:rPr>
          <w:rFonts w:cs="ArialMT"/>
          <w:color w:val="000000"/>
        </w:rPr>
        <w:t>.</w:t>
      </w:r>
    </w:p>
    <w:p w14:paraId="13AA829E" w14:textId="0E9EED91" w:rsidR="00DF3896" w:rsidRPr="00DF3896" w:rsidRDefault="00CB5CA1" w:rsidP="00DF3896">
      <w:pPr>
        <w:rPr>
          <w:rFonts w:eastAsia="Times New Roman" w:cs="Times New Roman"/>
        </w:rPr>
      </w:pPr>
      <w:r w:rsidRPr="00DF3896">
        <w:rPr>
          <w:rFonts w:cs="ArialMT"/>
          <w:color w:val="000000"/>
        </w:rPr>
        <w:t xml:space="preserve"> </w:t>
      </w:r>
      <w:r w:rsidR="00DF3896" w:rsidRPr="00DF3896">
        <w:rPr>
          <w:rFonts w:eastAsia="Times New Roman" w:cs="Times New Roman"/>
          <w:color w:val="000000"/>
        </w:rPr>
        <w:t>“In past years we’ve held events all over the country, and obviously we couldn’t do that this year. So we’ve taken e</w:t>
      </w:r>
      <w:r w:rsidR="00DF3896">
        <w:rPr>
          <w:rFonts w:eastAsia="Times New Roman" w:cs="Times New Roman"/>
          <w:color w:val="000000"/>
        </w:rPr>
        <w:t xml:space="preserve">verything online. Whether </w:t>
      </w:r>
      <w:r w:rsidR="002D2A40">
        <w:rPr>
          <w:rFonts w:eastAsia="Times New Roman" w:cs="Times New Roman"/>
          <w:color w:val="000000"/>
        </w:rPr>
        <w:t xml:space="preserve">it’s </w:t>
      </w:r>
      <w:r w:rsidR="002D2A40" w:rsidRPr="00DF3896">
        <w:rPr>
          <w:rFonts w:eastAsia="Times New Roman" w:cs="Times New Roman"/>
          <w:color w:val="000000"/>
        </w:rPr>
        <w:t>Zumba</w:t>
      </w:r>
      <w:r w:rsidR="00DF3896" w:rsidRPr="00DF3896">
        <w:rPr>
          <w:rFonts w:eastAsia="Times New Roman" w:cs="Times New Roman"/>
          <w:color w:val="000000"/>
        </w:rPr>
        <w:t xml:space="preserve"> or a boot camp or a yoga class, now everybody</w:t>
      </w:r>
      <w:r w:rsidR="00DF3896">
        <w:rPr>
          <w:rFonts w:eastAsia="Times New Roman" w:cs="Times New Roman"/>
          <w:color w:val="000000"/>
        </w:rPr>
        <w:t xml:space="preserve"> will be participating remotely</w:t>
      </w:r>
      <w:r w:rsidR="00DF3896" w:rsidRPr="00DF3896">
        <w:rPr>
          <w:rFonts w:eastAsia="Times New Roman" w:cs="Times New Roman"/>
          <w:color w:val="000000"/>
        </w:rPr>
        <w:t>,” said Pierre Lafontaine, chair of the NHFD. </w:t>
      </w:r>
    </w:p>
    <w:p w14:paraId="115187BF" w14:textId="3067342C" w:rsidR="003B6C82" w:rsidRPr="00DF3896" w:rsidRDefault="003B6C82" w:rsidP="00D04A2E">
      <w:pPr>
        <w:autoSpaceDE w:val="0"/>
        <w:autoSpaceDN w:val="0"/>
        <w:adjustRightInd w:val="0"/>
        <w:spacing w:after="0"/>
        <w:rPr>
          <w:rFonts w:cs="ArialMT"/>
          <w:color w:val="000000"/>
        </w:rPr>
      </w:pPr>
      <w:r w:rsidRPr="00DF3896">
        <w:rPr>
          <w:rFonts w:cs="ArialMT"/>
          <w:color w:val="000000"/>
        </w:rPr>
        <w:t xml:space="preserve"> In addition Canadians</w:t>
      </w:r>
      <w:r w:rsidR="00DF3896">
        <w:rPr>
          <w:rFonts w:cs="ArialMT"/>
          <w:color w:val="000000"/>
        </w:rPr>
        <w:t xml:space="preserve"> are challenged</w:t>
      </w:r>
      <w:r w:rsidRPr="00DF3896">
        <w:rPr>
          <w:rFonts w:cs="ArialMT"/>
          <w:color w:val="000000"/>
        </w:rPr>
        <w:t xml:space="preserve"> to post a photo or video on social media showing how they are getting out and getting active and share with #NHFD2020 #</w:t>
      </w:r>
      <w:proofErr w:type="spellStart"/>
      <w:r w:rsidRPr="00DF3896">
        <w:rPr>
          <w:rFonts w:cs="ArialMT"/>
          <w:color w:val="000000"/>
        </w:rPr>
        <w:t>GetActiveCanada</w:t>
      </w:r>
      <w:proofErr w:type="spellEnd"/>
      <w:r w:rsidRPr="00DF3896">
        <w:rPr>
          <w:rFonts w:cs="ArialMT"/>
          <w:color w:val="000000"/>
        </w:rPr>
        <w:t>.</w:t>
      </w:r>
      <w:r w:rsidR="00DF3896">
        <w:rPr>
          <w:rFonts w:cs="ArialMT"/>
          <w:color w:val="000000"/>
        </w:rPr>
        <w:t xml:space="preserve"> </w:t>
      </w:r>
      <w:r w:rsidRPr="00DF3896">
        <w:rPr>
          <w:rFonts w:cs="ArialMT"/>
          <w:color w:val="000000"/>
        </w:rPr>
        <w:t>Links to the events can be found on the NHFD website www.nhfdccan.ca.</w:t>
      </w:r>
    </w:p>
    <w:p w14:paraId="6525020D" w14:textId="77777777" w:rsidR="007876C4" w:rsidRPr="000675FF" w:rsidRDefault="007876C4" w:rsidP="002D26BC">
      <w:pPr>
        <w:autoSpaceDE w:val="0"/>
        <w:autoSpaceDN w:val="0"/>
        <w:adjustRightInd w:val="0"/>
        <w:spacing w:after="0" w:line="240" w:lineRule="auto"/>
        <w:rPr>
          <w:rFonts w:cs="ArialMT"/>
          <w:color w:val="000000"/>
        </w:rPr>
      </w:pPr>
    </w:p>
    <w:p w14:paraId="57CC9313" w14:textId="77777777" w:rsidR="002D26BC" w:rsidRDefault="000675FF" w:rsidP="002D26BC">
      <w:pPr>
        <w:autoSpaceDE w:val="0"/>
        <w:autoSpaceDN w:val="0"/>
        <w:adjustRightInd w:val="0"/>
        <w:spacing w:after="0" w:line="240" w:lineRule="auto"/>
        <w:rPr>
          <w:rFonts w:cs="Arial-BoldMT"/>
          <w:b/>
          <w:bCs/>
          <w:color w:val="000000"/>
        </w:rPr>
      </w:pPr>
      <w:r w:rsidRPr="000675FF">
        <w:rPr>
          <w:rFonts w:cs="Arial-BoldMT"/>
          <w:b/>
          <w:bCs/>
          <w:color w:val="000000"/>
        </w:rPr>
        <w:t>About National Health and Fitness Day</w:t>
      </w:r>
    </w:p>
    <w:p w14:paraId="726BCBA4" w14:textId="77777777" w:rsidR="00264578" w:rsidRPr="000675FF" w:rsidRDefault="00264578" w:rsidP="002D26BC">
      <w:pPr>
        <w:autoSpaceDE w:val="0"/>
        <w:autoSpaceDN w:val="0"/>
        <w:adjustRightInd w:val="0"/>
        <w:spacing w:after="0" w:line="240" w:lineRule="auto"/>
        <w:rPr>
          <w:rFonts w:cs="Arial-BoldMT"/>
          <w:b/>
          <w:bCs/>
          <w:color w:val="000000"/>
        </w:rPr>
      </w:pPr>
    </w:p>
    <w:p w14:paraId="5E331E63" w14:textId="41B6A898" w:rsidR="000675FF" w:rsidRPr="000675FF" w:rsidRDefault="0061313A" w:rsidP="000675FF">
      <w:pPr>
        <w:autoSpaceDE w:val="0"/>
        <w:autoSpaceDN w:val="0"/>
        <w:adjustRightInd w:val="0"/>
        <w:spacing w:after="0" w:line="240" w:lineRule="auto"/>
        <w:rPr>
          <w:rFonts w:eastAsia="Times New Roman" w:cs="Segoe UI"/>
          <w:lang w:val="en-US" w:eastAsia="en-CA"/>
        </w:rPr>
      </w:pPr>
      <w:r>
        <w:rPr>
          <w:rFonts w:cs="Segoe UI"/>
          <w:lang w:val="en-US"/>
        </w:rPr>
        <w:t>After</w:t>
      </w:r>
      <w:r w:rsidR="000675FF" w:rsidRPr="000675FF">
        <w:rPr>
          <w:rFonts w:cs="Segoe UI"/>
          <w:lang w:val="en-US"/>
        </w:rPr>
        <w:t xml:space="preserve"> years of working with local community groups and national health promotion organizations to review ways of improvin</w:t>
      </w:r>
      <w:r>
        <w:rPr>
          <w:rFonts w:cs="Segoe UI"/>
          <w:lang w:val="en-US"/>
        </w:rPr>
        <w:t>g health and fitness in Canada,</w:t>
      </w:r>
      <w:r w:rsidR="000675FF" w:rsidRPr="000675FF">
        <w:rPr>
          <w:rFonts w:eastAsia="Times New Roman" w:cs="Segoe UI"/>
          <w:bCs/>
          <w:lang w:val="en-US" w:eastAsia="en-CA"/>
        </w:rPr>
        <w:t xml:space="preserve"> Senator Nancy Greene Raine</w:t>
      </w:r>
      <w:r>
        <w:rPr>
          <w:rFonts w:eastAsia="Times New Roman" w:cs="Segoe UI"/>
          <w:bCs/>
          <w:lang w:val="en-US" w:eastAsia="en-CA"/>
        </w:rPr>
        <w:t xml:space="preserve"> </w:t>
      </w:r>
      <w:r w:rsidR="000675FF" w:rsidRPr="000675FF">
        <w:rPr>
          <w:rFonts w:eastAsia="Times New Roman" w:cs="Segoe UI"/>
          <w:bCs/>
          <w:lang w:val="en-US" w:eastAsia="en-CA"/>
        </w:rPr>
        <w:t xml:space="preserve">saw passage of Bill S-211, </w:t>
      </w:r>
      <w:r w:rsidR="000675FF" w:rsidRPr="000675FF">
        <w:rPr>
          <w:rStyle w:val="Strong"/>
          <w:rFonts w:cs="Segoe UI"/>
          <w:lang w:val="en-US"/>
        </w:rPr>
        <w:t>the National Health and Fitness Day Act</w:t>
      </w:r>
      <w:proofErr w:type="gramStart"/>
      <w:r w:rsidR="000675FF" w:rsidRPr="000675FF">
        <w:rPr>
          <w:rStyle w:val="Strong"/>
          <w:rFonts w:cs="Segoe UI"/>
          <w:lang w:val="en-US"/>
        </w:rPr>
        <w:t xml:space="preserve">, </w:t>
      </w:r>
      <w:r w:rsidR="000675FF" w:rsidRPr="000675FF">
        <w:rPr>
          <w:rFonts w:eastAsia="Times New Roman" w:cs="Segoe UI"/>
          <w:bCs/>
          <w:lang w:val="en-US" w:eastAsia="en-CA"/>
        </w:rPr>
        <w:t xml:space="preserve"> in</w:t>
      </w:r>
      <w:proofErr w:type="gramEnd"/>
      <w:r w:rsidR="000675FF" w:rsidRPr="000675FF">
        <w:rPr>
          <w:rFonts w:eastAsia="Times New Roman" w:cs="Segoe UI"/>
          <w:bCs/>
          <w:lang w:val="en-US" w:eastAsia="en-CA"/>
        </w:rPr>
        <w:t xml:space="preserve"> December 2014.  </w:t>
      </w:r>
      <w:r w:rsidR="000675FF" w:rsidRPr="000675FF">
        <w:rPr>
          <w:rFonts w:eastAsia="Times New Roman" w:cs="Segoe UI"/>
          <w:lang w:val="en-US" w:eastAsia="en-CA"/>
        </w:rPr>
        <w:t xml:space="preserve">The passage of the Bill creates a </w:t>
      </w:r>
      <w:r w:rsidR="000675FF" w:rsidRPr="000675FF">
        <w:rPr>
          <w:rFonts w:eastAsia="Times New Roman" w:cs="Segoe UI"/>
          <w:lang w:val="en-US" w:eastAsia="en-CA"/>
        </w:rPr>
        <w:lastRenderedPageBreak/>
        <w:t xml:space="preserve">strong impetus towards bringing communities together every year on the first Saturday in June, </w:t>
      </w:r>
      <w:r w:rsidR="00264578">
        <w:rPr>
          <w:rFonts w:eastAsia="Times New Roman" w:cs="Segoe UI"/>
          <w:lang w:val="en-US" w:eastAsia="en-CA"/>
        </w:rPr>
        <w:t>to highlight the importance of health and fi</w:t>
      </w:r>
      <w:r w:rsidR="000675FF" w:rsidRPr="000675FF">
        <w:rPr>
          <w:rFonts w:eastAsia="Times New Roman" w:cs="Segoe UI"/>
          <w:lang w:val="en-US" w:eastAsia="en-CA"/>
        </w:rPr>
        <w:t>tness.</w:t>
      </w:r>
    </w:p>
    <w:p w14:paraId="6A2197AD" w14:textId="77777777" w:rsidR="000675FF" w:rsidRPr="000675FF" w:rsidRDefault="000675FF" w:rsidP="000675FF">
      <w:pPr>
        <w:autoSpaceDE w:val="0"/>
        <w:autoSpaceDN w:val="0"/>
        <w:adjustRightInd w:val="0"/>
        <w:spacing w:after="0" w:line="240" w:lineRule="auto"/>
        <w:rPr>
          <w:rFonts w:eastAsia="Times New Roman" w:cs="Segoe UI"/>
          <w:lang w:val="en-US" w:eastAsia="en-CA"/>
        </w:rPr>
      </w:pPr>
    </w:p>
    <w:p w14:paraId="25C4AE47" w14:textId="132C2BDA" w:rsidR="000675FF" w:rsidRPr="000675FF" w:rsidRDefault="000675FF" w:rsidP="000675FF">
      <w:pPr>
        <w:autoSpaceDE w:val="0"/>
        <w:autoSpaceDN w:val="0"/>
        <w:adjustRightInd w:val="0"/>
        <w:spacing w:after="0" w:line="240" w:lineRule="auto"/>
        <w:rPr>
          <w:rFonts w:cstheme="minorHAnsi"/>
          <w:iCs/>
        </w:rPr>
      </w:pPr>
      <w:r w:rsidRPr="00F83150">
        <w:rPr>
          <w:rFonts w:cstheme="minorHAnsi"/>
          <w:iCs/>
        </w:rPr>
        <w:t xml:space="preserve">Currently </w:t>
      </w:r>
      <w:r w:rsidR="00A85181" w:rsidRPr="00F83150">
        <w:rPr>
          <w:rFonts w:cstheme="minorHAnsi"/>
          <w:iCs/>
        </w:rPr>
        <w:t>hundreds of</w:t>
      </w:r>
      <w:r w:rsidR="00A85181">
        <w:rPr>
          <w:rFonts w:cstheme="minorHAnsi"/>
          <w:iCs/>
        </w:rPr>
        <w:t xml:space="preserve"> </w:t>
      </w:r>
      <w:r w:rsidRPr="00F83150">
        <w:rPr>
          <w:rFonts w:cstheme="minorHAnsi"/>
          <w:iCs/>
        </w:rPr>
        <w:t xml:space="preserve">municipalities across the country from </w:t>
      </w:r>
      <w:r w:rsidR="00CB5CA1">
        <w:rPr>
          <w:rFonts w:cstheme="minorHAnsi"/>
          <w:iCs/>
        </w:rPr>
        <w:t>coast</w:t>
      </w:r>
      <w:r w:rsidRPr="00F83150">
        <w:rPr>
          <w:rFonts w:cstheme="minorHAnsi"/>
          <w:iCs/>
        </w:rPr>
        <w:t xml:space="preserve"> to </w:t>
      </w:r>
      <w:r w:rsidR="00CB5CA1">
        <w:rPr>
          <w:rFonts w:cstheme="minorHAnsi"/>
          <w:iCs/>
        </w:rPr>
        <w:t>coast</w:t>
      </w:r>
      <w:r w:rsidRPr="00F83150">
        <w:rPr>
          <w:rFonts w:cstheme="minorHAnsi"/>
          <w:iCs/>
        </w:rPr>
        <w:t xml:space="preserve"> to </w:t>
      </w:r>
      <w:r w:rsidR="00CB5CA1">
        <w:rPr>
          <w:rFonts w:cstheme="minorHAnsi"/>
          <w:iCs/>
        </w:rPr>
        <w:t>coast</w:t>
      </w:r>
      <w:r w:rsidRPr="00F83150">
        <w:rPr>
          <w:rFonts w:cstheme="minorHAnsi"/>
          <w:iCs/>
        </w:rPr>
        <w:t xml:space="preserve"> have proclaimed the</w:t>
      </w:r>
      <w:r w:rsidRPr="000675FF">
        <w:rPr>
          <w:rFonts w:cstheme="minorHAnsi"/>
          <w:iCs/>
        </w:rPr>
        <w:t xml:space="preserve"> day and are pl</w:t>
      </w:r>
      <w:r w:rsidR="00B46499">
        <w:rPr>
          <w:rFonts w:cstheme="minorHAnsi"/>
          <w:iCs/>
        </w:rPr>
        <w:t xml:space="preserve">anning to celebrate by </w:t>
      </w:r>
      <w:r w:rsidRPr="000675FF">
        <w:rPr>
          <w:rFonts w:cstheme="minorHAnsi"/>
          <w:iCs/>
        </w:rPr>
        <w:t xml:space="preserve">encouraging people to </w:t>
      </w:r>
      <w:r w:rsidR="00264578" w:rsidRPr="00264578">
        <w:rPr>
          <w:rFonts w:cstheme="minorHAnsi"/>
          <w:iCs/>
        </w:rPr>
        <w:t>g</w:t>
      </w:r>
      <w:r w:rsidRPr="00264578">
        <w:rPr>
          <w:rFonts w:cstheme="minorHAnsi"/>
          <w:iCs/>
        </w:rPr>
        <w:t xml:space="preserve">et </w:t>
      </w:r>
      <w:r w:rsidR="00264578">
        <w:rPr>
          <w:rFonts w:cstheme="minorHAnsi"/>
          <w:iCs/>
        </w:rPr>
        <w:t xml:space="preserve">up, get out, and get active </w:t>
      </w:r>
      <w:r w:rsidR="00CB5CA1">
        <w:rPr>
          <w:rFonts w:cstheme="minorHAnsi"/>
          <w:iCs/>
        </w:rPr>
        <w:t xml:space="preserve">while following </w:t>
      </w:r>
      <w:r w:rsidR="00DF3896">
        <w:rPr>
          <w:rFonts w:cstheme="minorHAnsi"/>
          <w:iCs/>
        </w:rPr>
        <w:t xml:space="preserve">local </w:t>
      </w:r>
      <w:r w:rsidR="00CB5CA1">
        <w:rPr>
          <w:rFonts w:cstheme="minorHAnsi"/>
          <w:iCs/>
        </w:rPr>
        <w:t>public h</w:t>
      </w:r>
      <w:r w:rsidR="00B22840">
        <w:rPr>
          <w:rFonts w:cstheme="minorHAnsi"/>
          <w:iCs/>
        </w:rPr>
        <w:t>ealth guidelines.</w:t>
      </w:r>
    </w:p>
    <w:p w14:paraId="5BF3D94B" w14:textId="77777777" w:rsidR="00CB5CA1" w:rsidRPr="000675FF" w:rsidRDefault="00CB5CA1" w:rsidP="002D26BC">
      <w:pPr>
        <w:autoSpaceDE w:val="0"/>
        <w:autoSpaceDN w:val="0"/>
        <w:adjustRightInd w:val="0"/>
        <w:spacing w:after="0" w:line="240" w:lineRule="auto"/>
        <w:rPr>
          <w:rFonts w:cs="ArialMT"/>
          <w:color w:val="000000"/>
        </w:rPr>
      </w:pPr>
    </w:p>
    <w:p w14:paraId="2573EC89" w14:textId="77777777" w:rsidR="007876C4" w:rsidRPr="000675FF" w:rsidRDefault="007876C4" w:rsidP="002D26BC">
      <w:pPr>
        <w:autoSpaceDE w:val="0"/>
        <w:autoSpaceDN w:val="0"/>
        <w:adjustRightInd w:val="0"/>
        <w:spacing w:after="0" w:line="240" w:lineRule="auto"/>
        <w:rPr>
          <w:rFonts w:cs="ArialMT"/>
          <w:color w:val="000000"/>
        </w:rPr>
      </w:pPr>
    </w:p>
    <w:p w14:paraId="6B45FBAA" w14:textId="77777777" w:rsidR="002D26BC" w:rsidRPr="000675FF" w:rsidRDefault="000675FF" w:rsidP="000675FF">
      <w:pPr>
        <w:autoSpaceDE w:val="0"/>
        <w:autoSpaceDN w:val="0"/>
        <w:adjustRightInd w:val="0"/>
        <w:spacing w:after="0" w:line="240" w:lineRule="auto"/>
        <w:jc w:val="center"/>
        <w:rPr>
          <w:rFonts w:cs="CambriaMath"/>
          <w:color w:val="000000"/>
        </w:rPr>
      </w:pPr>
      <w:r w:rsidRPr="000675FF">
        <w:rPr>
          <w:rFonts w:cs="CambriaMath"/>
          <w:color w:val="000000"/>
        </w:rPr>
        <w:t>-</w:t>
      </w:r>
      <w:r>
        <w:rPr>
          <w:rFonts w:cs="ArialMT"/>
          <w:color w:val="000000"/>
        </w:rPr>
        <w:t xml:space="preserve"> </w:t>
      </w:r>
      <w:r w:rsidR="002D26BC" w:rsidRPr="000675FF">
        <w:rPr>
          <w:rFonts w:cs="ArialMT"/>
          <w:color w:val="000000"/>
        </w:rPr>
        <w:t>30</w:t>
      </w:r>
      <w:r>
        <w:rPr>
          <w:rFonts w:cs="ArialMT"/>
          <w:color w:val="000000"/>
        </w:rPr>
        <w:t xml:space="preserve"> </w:t>
      </w:r>
      <w:r w:rsidR="002D26BC" w:rsidRPr="000675FF">
        <w:rPr>
          <w:rFonts w:cs="Cambria Math"/>
          <w:color w:val="000000"/>
        </w:rPr>
        <w:t>‐</w:t>
      </w:r>
    </w:p>
    <w:p w14:paraId="76D495ED" w14:textId="77777777" w:rsidR="007876C4" w:rsidRPr="000675FF" w:rsidRDefault="007876C4" w:rsidP="002D26BC">
      <w:pPr>
        <w:autoSpaceDE w:val="0"/>
        <w:autoSpaceDN w:val="0"/>
        <w:adjustRightInd w:val="0"/>
        <w:spacing w:after="0" w:line="240" w:lineRule="auto"/>
        <w:rPr>
          <w:rFonts w:cs="ArialMT"/>
          <w:color w:val="000000"/>
        </w:rPr>
      </w:pPr>
    </w:p>
    <w:p w14:paraId="548897F6" w14:textId="2024B901" w:rsidR="002D26BC" w:rsidRPr="00264578" w:rsidRDefault="002D26BC" w:rsidP="002D26BC">
      <w:pPr>
        <w:autoSpaceDE w:val="0"/>
        <w:autoSpaceDN w:val="0"/>
        <w:adjustRightInd w:val="0"/>
        <w:spacing w:after="0" w:line="240" w:lineRule="auto"/>
        <w:rPr>
          <w:rFonts w:cs="ArialMT"/>
          <w:color w:val="000000"/>
        </w:rPr>
      </w:pPr>
      <w:r w:rsidRPr="00264578">
        <w:rPr>
          <w:rFonts w:cs="ArialMT"/>
          <w:color w:val="000000"/>
        </w:rPr>
        <w:t>For more information please contact:</w:t>
      </w:r>
    </w:p>
    <w:p w14:paraId="173AA3BE" w14:textId="77777777" w:rsidR="007876C4" w:rsidRPr="00264578" w:rsidRDefault="007876C4" w:rsidP="002D26BC">
      <w:pPr>
        <w:autoSpaceDE w:val="0"/>
        <w:autoSpaceDN w:val="0"/>
        <w:adjustRightInd w:val="0"/>
        <w:spacing w:after="0" w:line="240" w:lineRule="auto"/>
        <w:rPr>
          <w:rFonts w:cs="ArialMT"/>
          <w:color w:val="000000"/>
        </w:rPr>
      </w:pPr>
    </w:p>
    <w:p w14:paraId="3FA86EAA" w14:textId="3C23E9FA" w:rsidR="002D26BC" w:rsidRPr="00264578" w:rsidRDefault="00CB5CA1" w:rsidP="002D26BC">
      <w:pPr>
        <w:autoSpaceDE w:val="0"/>
        <w:autoSpaceDN w:val="0"/>
        <w:adjustRightInd w:val="0"/>
        <w:spacing w:after="0" w:line="240" w:lineRule="auto"/>
        <w:rPr>
          <w:rFonts w:cs="ArialMT"/>
          <w:color w:val="000000"/>
        </w:rPr>
      </w:pPr>
      <w:r w:rsidRPr="00264578">
        <w:rPr>
          <w:rFonts w:cs="ArialMT"/>
          <w:color w:val="000000"/>
        </w:rPr>
        <w:t>Sue Holloway</w:t>
      </w:r>
    </w:p>
    <w:p w14:paraId="3D31A87D" w14:textId="35198A5E" w:rsidR="00CB5CA1" w:rsidRPr="00264578" w:rsidRDefault="00CB5CA1" w:rsidP="002D26BC">
      <w:pPr>
        <w:autoSpaceDE w:val="0"/>
        <w:autoSpaceDN w:val="0"/>
        <w:adjustRightInd w:val="0"/>
        <w:spacing w:after="0" w:line="240" w:lineRule="auto"/>
        <w:rPr>
          <w:rFonts w:cs="ArialMT"/>
          <w:color w:val="000000"/>
        </w:rPr>
      </w:pPr>
      <w:r w:rsidRPr="00264578">
        <w:rPr>
          <w:rFonts w:cs="ArialMT"/>
          <w:color w:val="000000"/>
        </w:rPr>
        <w:t>NHFD Project Coordinator</w:t>
      </w:r>
    </w:p>
    <w:p w14:paraId="3BAA43E7" w14:textId="4FA921D5" w:rsidR="002D26BC" w:rsidRPr="00264578" w:rsidRDefault="00CB5CA1" w:rsidP="002D26BC">
      <w:pPr>
        <w:autoSpaceDE w:val="0"/>
        <w:autoSpaceDN w:val="0"/>
        <w:adjustRightInd w:val="0"/>
        <w:spacing w:after="0" w:line="240" w:lineRule="auto"/>
        <w:rPr>
          <w:rFonts w:cs="ArialMT"/>
          <w:color w:val="000000"/>
        </w:rPr>
      </w:pPr>
      <w:proofErr w:type="gramStart"/>
      <w:r w:rsidRPr="00264578">
        <w:rPr>
          <w:rFonts w:cs="ArialMT"/>
          <w:color w:val="000000"/>
        </w:rPr>
        <w:t>sue.holloway@rogers.com</w:t>
      </w:r>
      <w:proofErr w:type="gramEnd"/>
    </w:p>
    <w:p w14:paraId="0DFBCE16" w14:textId="1AE9147C" w:rsidR="007876C4" w:rsidRPr="00264578" w:rsidRDefault="00CB5CA1" w:rsidP="002D26BC">
      <w:pPr>
        <w:autoSpaceDE w:val="0"/>
        <w:autoSpaceDN w:val="0"/>
        <w:adjustRightInd w:val="0"/>
        <w:spacing w:after="0" w:line="240" w:lineRule="auto"/>
        <w:rPr>
          <w:rFonts w:cs="ArialMT"/>
          <w:color w:val="000000"/>
        </w:rPr>
      </w:pPr>
      <w:r w:rsidRPr="00264578">
        <w:rPr>
          <w:rFonts w:cs="ArialMT"/>
          <w:color w:val="000000"/>
        </w:rPr>
        <w:t>www.nhfd.ca</w:t>
      </w:r>
    </w:p>
    <w:p w14:paraId="101DDB51" w14:textId="28822739" w:rsidR="002D26BC" w:rsidRPr="00264578" w:rsidRDefault="00CB5CA1" w:rsidP="002D26BC">
      <w:pPr>
        <w:autoSpaceDE w:val="0"/>
        <w:autoSpaceDN w:val="0"/>
        <w:adjustRightInd w:val="0"/>
        <w:spacing w:after="0" w:line="240" w:lineRule="auto"/>
        <w:rPr>
          <w:rFonts w:cs="ArialMT"/>
          <w:color w:val="000000"/>
        </w:rPr>
      </w:pPr>
      <w:r w:rsidRPr="00264578">
        <w:rPr>
          <w:rFonts w:cs="ArialMT"/>
          <w:color w:val="000000"/>
        </w:rPr>
        <w:t>613-286-3936</w:t>
      </w:r>
    </w:p>
    <w:p w14:paraId="6473642D" w14:textId="7AC39B81" w:rsidR="002D26BC" w:rsidRPr="000675FF" w:rsidRDefault="002D26BC" w:rsidP="002D26BC"/>
    <w:sectPr w:rsidR="002D26BC" w:rsidRPr="000675F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8ED04" w14:textId="77777777" w:rsidR="00917DD7" w:rsidRDefault="00917DD7" w:rsidP="00515EF4">
      <w:pPr>
        <w:spacing w:after="0" w:line="240" w:lineRule="auto"/>
      </w:pPr>
      <w:r>
        <w:separator/>
      </w:r>
    </w:p>
  </w:endnote>
  <w:endnote w:type="continuationSeparator" w:id="0">
    <w:p w14:paraId="67F1491F" w14:textId="77777777" w:rsidR="00917DD7" w:rsidRDefault="00917DD7" w:rsidP="00515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Math">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70391" w14:textId="77777777" w:rsidR="00917DD7" w:rsidRDefault="00917DD7" w:rsidP="00515EF4">
      <w:pPr>
        <w:spacing w:after="0" w:line="240" w:lineRule="auto"/>
      </w:pPr>
      <w:r>
        <w:separator/>
      </w:r>
    </w:p>
  </w:footnote>
  <w:footnote w:type="continuationSeparator" w:id="0">
    <w:p w14:paraId="79947C72" w14:textId="77777777" w:rsidR="00917DD7" w:rsidRDefault="00917DD7" w:rsidP="00515EF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5DF89" w14:textId="77777777" w:rsidR="00917DD7" w:rsidRDefault="00917DD7" w:rsidP="00515EF4">
    <w:pPr>
      <w:pStyle w:val="Header"/>
      <w:pBdr>
        <w:bottom w:val="single" w:sz="12" w:space="1" w:color="auto"/>
      </w:pBdr>
      <w:jc w:val="right"/>
    </w:pPr>
    <w:r>
      <w:rPr>
        <w:noProof/>
        <w:lang w:val="en-US"/>
      </w:rPr>
      <w:drawing>
        <wp:inline distT="0" distB="0" distL="0" distR="0" wp14:anchorId="4AF282D6" wp14:editId="54922CA0">
          <wp:extent cx="1527243" cy="8432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FD.jpg"/>
                  <pic:cNvPicPr/>
                </pic:nvPicPr>
                <pic:blipFill>
                  <a:blip r:embed="rId1">
                    <a:extLst>
                      <a:ext uri="{28A0092B-C50C-407E-A947-70E740481C1C}">
                        <a14:useLocalDpi xmlns:a14="http://schemas.microsoft.com/office/drawing/2010/main" val="0"/>
                      </a:ext>
                    </a:extLst>
                  </a:blip>
                  <a:stretch>
                    <a:fillRect/>
                  </a:stretch>
                </pic:blipFill>
                <pic:spPr>
                  <a:xfrm>
                    <a:off x="0" y="0"/>
                    <a:ext cx="1531749" cy="845735"/>
                  </a:xfrm>
                  <a:prstGeom prst="rect">
                    <a:avLst/>
                  </a:prstGeom>
                </pic:spPr>
              </pic:pic>
            </a:graphicData>
          </a:graphic>
        </wp:inline>
      </w:drawing>
    </w:r>
  </w:p>
  <w:p w14:paraId="363D5C71" w14:textId="77777777" w:rsidR="00917DD7" w:rsidRDefault="00917DD7" w:rsidP="00515EF4">
    <w:pPr>
      <w:pStyle w:val="Header"/>
      <w:jc w:val="right"/>
    </w:pPr>
  </w:p>
  <w:p w14:paraId="6B103470" w14:textId="77777777" w:rsidR="00917DD7" w:rsidRDefault="00917D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345"/>
    <w:multiLevelType w:val="hybridMultilevel"/>
    <w:tmpl w:val="95406032"/>
    <w:lvl w:ilvl="0" w:tplc="EEFAA0CE">
      <w:start w:val="10"/>
      <w:numFmt w:val="bullet"/>
      <w:lvlText w:val="-"/>
      <w:lvlJc w:val="left"/>
      <w:pPr>
        <w:ind w:left="720" w:hanging="360"/>
      </w:pPr>
      <w:rPr>
        <w:rFonts w:ascii="Calibri" w:eastAsiaTheme="minorHAnsi" w:hAnsi="Calibri" w:cs="CambriaMath"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F4"/>
    <w:rsid w:val="000675FF"/>
    <w:rsid w:val="000B6BF8"/>
    <w:rsid w:val="000C3439"/>
    <w:rsid w:val="00102550"/>
    <w:rsid w:val="00127FF2"/>
    <w:rsid w:val="001D166A"/>
    <w:rsid w:val="00264578"/>
    <w:rsid w:val="002B6272"/>
    <w:rsid w:val="002D26BC"/>
    <w:rsid w:val="002D2A40"/>
    <w:rsid w:val="002E55E0"/>
    <w:rsid w:val="00332E1B"/>
    <w:rsid w:val="00394C94"/>
    <w:rsid w:val="003B483C"/>
    <w:rsid w:val="003B6C82"/>
    <w:rsid w:val="003D2385"/>
    <w:rsid w:val="00406920"/>
    <w:rsid w:val="00416AA8"/>
    <w:rsid w:val="00477CAB"/>
    <w:rsid w:val="00515EF4"/>
    <w:rsid w:val="00552D85"/>
    <w:rsid w:val="00565E6D"/>
    <w:rsid w:val="0061313A"/>
    <w:rsid w:val="00785267"/>
    <w:rsid w:val="007876C4"/>
    <w:rsid w:val="0085350D"/>
    <w:rsid w:val="00860C45"/>
    <w:rsid w:val="00886AA1"/>
    <w:rsid w:val="008915A8"/>
    <w:rsid w:val="008A1C75"/>
    <w:rsid w:val="008C55DF"/>
    <w:rsid w:val="008E0AE9"/>
    <w:rsid w:val="00917DD7"/>
    <w:rsid w:val="00A85181"/>
    <w:rsid w:val="00AD4D47"/>
    <w:rsid w:val="00AF0729"/>
    <w:rsid w:val="00B22840"/>
    <w:rsid w:val="00B46499"/>
    <w:rsid w:val="00C2619A"/>
    <w:rsid w:val="00CB5CA1"/>
    <w:rsid w:val="00D01AD6"/>
    <w:rsid w:val="00D039A5"/>
    <w:rsid w:val="00D04A2E"/>
    <w:rsid w:val="00D228B3"/>
    <w:rsid w:val="00D8258B"/>
    <w:rsid w:val="00DF3896"/>
    <w:rsid w:val="00EE2438"/>
    <w:rsid w:val="00F83150"/>
    <w:rsid w:val="00FA03E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8F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EF4"/>
  </w:style>
  <w:style w:type="paragraph" w:styleId="Footer">
    <w:name w:val="footer"/>
    <w:basedOn w:val="Normal"/>
    <w:link w:val="FooterChar"/>
    <w:uiPriority w:val="99"/>
    <w:unhideWhenUsed/>
    <w:rsid w:val="0051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EF4"/>
  </w:style>
  <w:style w:type="paragraph" w:styleId="BalloonText">
    <w:name w:val="Balloon Text"/>
    <w:basedOn w:val="Normal"/>
    <w:link w:val="BalloonTextChar"/>
    <w:uiPriority w:val="99"/>
    <w:semiHidden/>
    <w:unhideWhenUsed/>
    <w:rsid w:val="0051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F4"/>
    <w:rPr>
      <w:rFonts w:ascii="Tahoma" w:hAnsi="Tahoma" w:cs="Tahoma"/>
      <w:sz w:val="16"/>
      <w:szCs w:val="16"/>
    </w:rPr>
  </w:style>
  <w:style w:type="character" w:styleId="Strong">
    <w:name w:val="Strong"/>
    <w:basedOn w:val="DefaultParagraphFont"/>
    <w:uiPriority w:val="22"/>
    <w:qFormat/>
    <w:rsid w:val="000675FF"/>
    <w:rPr>
      <w:b/>
      <w:bCs/>
    </w:rPr>
  </w:style>
  <w:style w:type="paragraph" w:styleId="ListParagraph">
    <w:name w:val="List Paragraph"/>
    <w:basedOn w:val="Normal"/>
    <w:uiPriority w:val="34"/>
    <w:qFormat/>
    <w:rsid w:val="000675FF"/>
    <w:pPr>
      <w:ind w:left="720"/>
      <w:contextualSpacing/>
    </w:pPr>
  </w:style>
  <w:style w:type="character" w:styleId="Hyperlink">
    <w:name w:val="Hyperlink"/>
    <w:basedOn w:val="DefaultParagraphFont"/>
    <w:uiPriority w:val="99"/>
    <w:semiHidden/>
    <w:unhideWhenUsed/>
    <w:rsid w:val="00CB5CA1"/>
    <w:rPr>
      <w:color w:val="0000FF"/>
      <w:u w:val="single"/>
    </w:rPr>
  </w:style>
  <w:style w:type="table" w:styleId="TableGrid">
    <w:name w:val="Table Grid"/>
    <w:basedOn w:val="TableNormal"/>
    <w:uiPriority w:val="59"/>
    <w:rsid w:val="00CB5CA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5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EF4"/>
  </w:style>
  <w:style w:type="paragraph" w:styleId="Footer">
    <w:name w:val="footer"/>
    <w:basedOn w:val="Normal"/>
    <w:link w:val="FooterChar"/>
    <w:uiPriority w:val="99"/>
    <w:unhideWhenUsed/>
    <w:rsid w:val="00515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EF4"/>
  </w:style>
  <w:style w:type="paragraph" w:styleId="BalloonText">
    <w:name w:val="Balloon Text"/>
    <w:basedOn w:val="Normal"/>
    <w:link w:val="BalloonTextChar"/>
    <w:uiPriority w:val="99"/>
    <w:semiHidden/>
    <w:unhideWhenUsed/>
    <w:rsid w:val="0051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EF4"/>
    <w:rPr>
      <w:rFonts w:ascii="Tahoma" w:hAnsi="Tahoma" w:cs="Tahoma"/>
      <w:sz w:val="16"/>
      <w:szCs w:val="16"/>
    </w:rPr>
  </w:style>
  <w:style w:type="character" w:styleId="Strong">
    <w:name w:val="Strong"/>
    <w:basedOn w:val="DefaultParagraphFont"/>
    <w:uiPriority w:val="22"/>
    <w:qFormat/>
    <w:rsid w:val="000675FF"/>
    <w:rPr>
      <w:b/>
      <w:bCs/>
    </w:rPr>
  </w:style>
  <w:style w:type="paragraph" w:styleId="ListParagraph">
    <w:name w:val="List Paragraph"/>
    <w:basedOn w:val="Normal"/>
    <w:uiPriority w:val="34"/>
    <w:qFormat/>
    <w:rsid w:val="000675FF"/>
    <w:pPr>
      <w:ind w:left="720"/>
      <w:contextualSpacing/>
    </w:pPr>
  </w:style>
  <w:style w:type="character" w:styleId="Hyperlink">
    <w:name w:val="Hyperlink"/>
    <w:basedOn w:val="DefaultParagraphFont"/>
    <w:uiPriority w:val="99"/>
    <w:semiHidden/>
    <w:unhideWhenUsed/>
    <w:rsid w:val="00CB5CA1"/>
    <w:rPr>
      <w:color w:val="0000FF"/>
      <w:u w:val="single"/>
    </w:rPr>
  </w:style>
  <w:style w:type="table" w:styleId="TableGrid">
    <w:name w:val="Table Grid"/>
    <w:basedOn w:val="TableNormal"/>
    <w:uiPriority w:val="59"/>
    <w:rsid w:val="00CB5CA1"/>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77884">
      <w:bodyDiv w:val="1"/>
      <w:marLeft w:val="0"/>
      <w:marRight w:val="0"/>
      <w:marTop w:val="0"/>
      <w:marBottom w:val="0"/>
      <w:divBdr>
        <w:top w:val="none" w:sz="0" w:space="0" w:color="auto"/>
        <w:left w:val="none" w:sz="0" w:space="0" w:color="auto"/>
        <w:bottom w:val="none" w:sz="0" w:space="0" w:color="auto"/>
        <w:right w:val="none" w:sz="0" w:space="0" w:color="auto"/>
      </w:divBdr>
    </w:div>
    <w:div w:id="618495448">
      <w:bodyDiv w:val="1"/>
      <w:marLeft w:val="0"/>
      <w:marRight w:val="0"/>
      <w:marTop w:val="0"/>
      <w:marBottom w:val="0"/>
      <w:divBdr>
        <w:top w:val="none" w:sz="0" w:space="0" w:color="auto"/>
        <w:left w:val="none" w:sz="0" w:space="0" w:color="auto"/>
        <w:bottom w:val="none" w:sz="0" w:space="0" w:color="auto"/>
        <w:right w:val="none" w:sz="0" w:space="0" w:color="auto"/>
      </w:divBdr>
    </w:div>
    <w:div w:id="202547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520</Words>
  <Characters>2424</Characters>
  <Application>Microsoft Macintosh Word</Application>
  <DocSecurity>0</DocSecurity>
  <Lines>346</Lines>
  <Paragraphs>327</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Sue Holloway</cp:lastModifiedBy>
  <cp:revision>3</cp:revision>
  <dcterms:created xsi:type="dcterms:W3CDTF">2020-05-16T14:38:00Z</dcterms:created>
  <dcterms:modified xsi:type="dcterms:W3CDTF">2020-05-21T19:04:00Z</dcterms:modified>
</cp:coreProperties>
</file>